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D269" w14:textId="77777777" w:rsidR="007C6BCD" w:rsidRPr="00C048FE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НА </w:t>
      </w:r>
      <w:r w:rsidR="00E64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ЧИСТКУ</w:t>
      </w:r>
      <w:r w:rsidRPr="005B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5464D2B8" w14:textId="77777777" w:rsidR="007C6BCD" w:rsidRDefault="007C6BCD" w:rsidP="007C6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4CF1C" w14:textId="243A4692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19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 ___ »____________ 20</w:t>
      </w:r>
      <w:r w:rsidR="00F9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BD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CBA3F16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307A1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CE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7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именуемый в дальнейшем «Исполнитель» </w:t>
      </w:r>
    </w:p>
    <w:p w14:paraId="2518A71F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01F03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</w:t>
      </w:r>
      <w:r w:rsidR="00E5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именуемый в дальнейшем «Заказчик» заключили настоящий договор о нижеследующем:</w:t>
      </w:r>
    </w:p>
    <w:p w14:paraId="74428C41" w14:textId="77777777" w:rsidR="007C6BCD" w:rsidRPr="005B10BC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B9578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 договора</w:t>
      </w:r>
    </w:p>
    <w:p w14:paraId="2F72002D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437D812F" w14:textId="77777777" w:rsidR="00E64A68" w:rsidRPr="006E04B8" w:rsidRDefault="00E64A68" w:rsidP="00E64A68">
      <w:pPr>
        <w:rPr>
          <w:rFonts w:ascii="Times New Roman" w:hAnsi="Times New Roman" w:cs="Times New Roman"/>
        </w:rPr>
      </w:pPr>
      <w:r w:rsidRPr="006E04B8">
        <w:rPr>
          <w:rFonts w:ascii="Times New Roman" w:hAnsi="Times New Roman" w:cs="Times New Roman"/>
        </w:rPr>
        <w:t>1.1. Исполнитель обязуется выполнить</w:t>
      </w:r>
      <w:r>
        <w:rPr>
          <w:rFonts w:ascii="Times New Roman" w:hAnsi="Times New Roman" w:cs="Times New Roman"/>
        </w:rPr>
        <w:t>, а з</w:t>
      </w:r>
      <w:r w:rsidRPr="006E04B8">
        <w:rPr>
          <w:rFonts w:ascii="Times New Roman" w:hAnsi="Times New Roman" w:cs="Times New Roman"/>
        </w:rPr>
        <w:t>аказчик обязуется принять и оплатить следующие работы по очистке колодца:</w:t>
      </w:r>
    </w:p>
    <w:p w14:paraId="40D1C2D0" w14:textId="77777777" w:rsidR="00E64A68" w:rsidRDefault="00E64A68" w:rsidP="00E64A68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 специалистов для обследования</w:t>
      </w:r>
    </w:p>
    <w:p w14:paraId="4A2B7E21" w14:textId="77777777" w:rsidR="00E64A68" w:rsidRPr="006E04B8" w:rsidRDefault="00E64A68" w:rsidP="00E64A68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6E04B8">
        <w:rPr>
          <w:rFonts w:ascii="Times New Roman" w:hAnsi="Times New Roman" w:cs="Times New Roman"/>
        </w:rPr>
        <w:t>очистка дна колодца от скопившегося ила</w:t>
      </w:r>
    </w:p>
    <w:p w14:paraId="0192864B" w14:textId="77777777" w:rsidR="00E64A68" w:rsidRPr="006E04B8" w:rsidRDefault="00E64A68" w:rsidP="00E64A68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выемка</w:t>
      </w:r>
      <w:r w:rsidRPr="006E04B8">
        <w:rPr>
          <w:rFonts w:ascii="Times New Roman" w:hAnsi="Times New Roman" w:cs="Times New Roman"/>
        </w:rPr>
        <w:t xml:space="preserve"> упавших предметов</w:t>
      </w:r>
    </w:p>
    <w:p w14:paraId="6D36979A" w14:textId="77777777" w:rsidR="00E64A68" w:rsidRPr="006E04B8" w:rsidRDefault="00E64A68" w:rsidP="00E64A68">
      <w:pPr>
        <w:rPr>
          <w:rFonts w:ascii="Times New Roman" w:hAnsi="Times New Roman" w:cs="Times New Roman"/>
        </w:rPr>
      </w:pPr>
      <w:r w:rsidRPr="006E04B8">
        <w:rPr>
          <w:rFonts w:ascii="Times New Roman" w:hAnsi="Times New Roman" w:cs="Times New Roman"/>
        </w:rPr>
        <w:t>Материалы и инструмент для очистки колодца предоставляются</w:t>
      </w:r>
      <w:r>
        <w:rPr>
          <w:rFonts w:ascii="Times New Roman" w:hAnsi="Times New Roman" w:cs="Times New Roman"/>
        </w:rPr>
        <w:t xml:space="preserve"> и</w:t>
      </w:r>
      <w:r w:rsidRPr="006E04B8">
        <w:rPr>
          <w:rFonts w:ascii="Times New Roman" w:hAnsi="Times New Roman" w:cs="Times New Roman"/>
        </w:rPr>
        <w:t>сполнителем.</w:t>
      </w:r>
    </w:p>
    <w:p w14:paraId="6262DD2A" w14:textId="77777777" w:rsidR="007C6BCD" w:rsidRPr="00A83922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B8122" w14:textId="77777777" w:rsidR="007C6BCD" w:rsidRDefault="007C6BCD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7DAE" w:rsidRPr="00AE7D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Обязательства сторон</w:t>
      </w:r>
    </w:p>
    <w:p w14:paraId="6B25A5E7" w14:textId="77777777" w:rsidR="000C0E9F" w:rsidRPr="000C0E9F" w:rsidRDefault="000C0E9F" w:rsidP="007C6B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1E5A83BC" w14:textId="77777777" w:rsidR="007C6BCD" w:rsidRPr="0054106B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4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обязан:</w:t>
      </w:r>
    </w:p>
    <w:p w14:paraId="117C7DAB" w14:textId="77777777" w:rsidR="007C6BCD" w:rsidRPr="00FF2C0B" w:rsidRDefault="00E64A68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ровести обследование колодца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определить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необходимые работы</w:t>
      </w:r>
    </w:p>
    <w:p w14:paraId="6FEDCFB3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Доставить и разгрузить</w:t>
      </w:r>
      <w:r w:rsidR="00E64A6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необходимые для чистки колодца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материалы </w:t>
      </w:r>
    </w:p>
    <w:p w14:paraId="11460A47" w14:textId="77777777" w:rsidR="007C6BCD" w:rsidRPr="00FF2C0B" w:rsidRDefault="00E64A68" w:rsidP="007C6BCD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C6BCD" w:rsidRPr="00FF2C0B">
        <w:rPr>
          <w:rFonts w:ascii="Times New Roman" w:hAnsi="Times New Roman" w:cs="Times New Roman"/>
        </w:rPr>
        <w:t>ачественно выполнить работы</w:t>
      </w:r>
      <w:r>
        <w:rPr>
          <w:rFonts w:ascii="Times New Roman" w:hAnsi="Times New Roman" w:cs="Times New Roman"/>
        </w:rPr>
        <w:t xml:space="preserve"> по очистке</w:t>
      </w:r>
      <w:r w:rsidR="007C6BCD">
        <w:rPr>
          <w:rFonts w:ascii="Times New Roman" w:hAnsi="Times New Roman" w:cs="Times New Roman"/>
        </w:rPr>
        <w:t xml:space="preserve"> колодца</w:t>
      </w:r>
    </w:p>
    <w:p w14:paraId="47051032" w14:textId="77777777" w:rsidR="007C6BCD" w:rsidRPr="00FF2C0B" w:rsidRDefault="007C6BCD" w:rsidP="007C6BC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szCs w:val="24"/>
          <w:lang w:eastAsia="ru-RU"/>
        </w:rPr>
        <w:t>Своими силами</w:t>
      </w:r>
      <w:r w:rsidR="00AB76F8">
        <w:rPr>
          <w:rFonts w:ascii="Times New Roman" w:eastAsia="Times New Roman" w:hAnsi="Times New Roman" w:cs="Times New Roman"/>
          <w:szCs w:val="24"/>
          <w:lang w:eastAsia="ru-RU"/>
        </w:rPr>
        <w:t xml:space="preserve"> и инструментами</w:t>
      </w:r>
      <w:r w:rsidR="00E64A68">
        <w:rPr>
          <w:rFonts w:ascii="Times New Roman" w:eastAsia="Times New Roman" w:hAnsi="Times New Roman" w:cs="Times New Roman"/>
          <w:szCs w:val="24"/>
          <w:lang w:eastAsia="ru-RU"/>
        </w:rPr>
        <w:t xml:space="preserve"> выполнить все работы</w:t>
      </w:r>
    </w:p>
    <w:p w14:paraId="284B362B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869C797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14:paraId="3D1ADFFF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22222"/>
        </w:rPr>
      </w:pPr>
      <w:r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Принять и оплатить, заказанные и привезенные на объект ма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>териалы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в</w:t>
      </w:r>
      <w:r w:rsidR="00CE510E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д</w:t>
      </w:r>
      <w:r w:rsidR="00CE510E" w:rsidRPr="00FF2C0B">
        <w:rPr>
          <w:rFonts w:ascii="Times New Roman" w:hAnsi="Times New Roman" w:cs="Times New Roman"/>
          <w:color w:val="222222"/>
          <w:bdr w:val="none" w:sz="0" w:space="0" w:color="auto" w:frame="1"/>
        </w:rPr>
        <w:t>ень</w:t>
      </w:r>
      <w:r w:rsidRPr="00FF2C0B">
        <w:rPr>
          <w:rFonts w:ascii="Times New Roman" w:hAnsi="Times New Roman" w:cs="Times New Roman"/>
          <w:color w:val="222222"/>
        </w:rPr>
        <w:t> доставки на строительную площадку</w:t>
      </w:r>
      <w:r w:rsidR="00637050">
        <w:rPr>
          <w:rFonts w:ascii="Times New Roman" w:hAnsi="Times New Roman" w:cs="Times New Roman"/>
          <w:color w:val="222222"/>
        </w:rPr>
        <w:t>,</w:t>
      </w:r>
      <w:r w:rsidR="00637050" w:rsidRP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 </w:t>
      </w:r>
      <w:r w:rsidR="00637050"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по </w:t>
      </w:r>
      <w:r w:rsidR="00AE7DAE">
        <w:rPr>
          <w:rFonts w:ascii="Times New Roman" w:hAnsi="Times New Roman" w:cs="Times New Roman"/>
          <w:color w:val="222222"/>
          <w:bdr w:val="none" w:sz="0" w:space="0" w:color="auto" w:frame="1"/>
        </w:rPr>
        <w:t>согласованной смете</w:t>
      </w:r>
      <w:r w:rsidRPr="00FF2C0B">
        <w:rPr>
          <w:rFonts w:ascii="Times New Roman" w:hAnsi="Times New Roman" w:cs="Times New Roman"/>
          <w:color w:val="222222"/>
        </w:rPr>
        <w:t xml:space="preserve"> </w:t>
      </w:r>
    </w:p>
    <w:p w14:paraId="4B1001F1" w14:textId="77777777" w:rsidR="00B14D9D" w:rsidRPr="00B14D9D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Предоставить </w:t>
      </w:r>
      <w:r w:rsidR="00E64A6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электричество</w:t>
      </w:r>
    </w:p>
    <w:p w14:paraId="40275F41" w14:textId="77777777" w:rsidR="007C6BCD" w:rsidRPr="00FF2C0B" w:rsidRDefault="00143958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Принять и оплатить работу и</w:t>
      </w:r>
      <w:r w:rsidR="007C6BCD"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сполнителя</w:t>
      </w:r>
    </w:p>
    <w:p w14:paraId="417E1F3F" w14:textId="77777777" w:rsidR="007C6BCD" w:rsidRPr="00FF2C0B" w:rsidRDefault="007C6BCD" w:rsidP="007C6BC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случае отказа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проведения работ, оплатить и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сполнителю ранее выполненные им работы, а также компенсировать все</w:t>
      </w:r>
      <w:r w:rsidR="0014395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его затраты</w:t>
      </w:r>
      <w:r w:rsidRPr="00FF2C0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14:paraId="1E819D8A" w14:textId="77777777" w:rsidR="007C6BCD" w:rsidRDefault="007C6BCD" w:rsidP="007C6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56EF4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Оплата</w:t>
      </w:r>
    </w:p>
    <w:p w14:paraId="32FE6CD8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65A26B04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 Заказчик оплачивает материал и работы в два этапа, за наличный расчёт на месте проведения работ.</w:t>
      </w:r>
    </w:p>
    <w:p w14:paraId="22F05C69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Начальная стоимость колодца рассчитывают на листе сметы, окончательную стоимость вписывают в договор. </w:t>
      </w:r>
    </w:p>
    <w:p w14:paraId="7A15E775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355D6000" w14:textId="77777777" w:rsidR="005D7666" w:rsidRDefault="005D7666" w:rsidP="005D766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Первый этап – оплата материалов составляет _______________ руб.</w:t>
      </w:r>
    </w:p>
    <w:p w14:paraId="5A38BA70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(цена материалов представлена на дополнительном листе, оплачивается в момент доставки на объект).</w:t>
      </w:r>
    </w:p>
    <w:p w14:paraId="4D553DBE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A2E80CE" w14:textId="77777777" w:rsidR="005D7666" w:rsidRDefault="005D7666" w:rsidP="005D766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Второй этап - оплата за работы составляет _______________ руб.</w:t>
      </w:r>
    </w:p>
    <w:p w14:paraId="4510566C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(цена услуг представлена на дополнительном листе, оплачивается по окончанию работ).</w:t>
      </w:r>
    </w:p>
    <w:p w14:paraId="1ED0432E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DFC4D" w14:textId="77777777" w:rsidR="005D7666" w:rsidRDefault="005D7666" w:rsidP="005D76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 работ</w:t>
      </w:r>
    </w:p>
    <w:p w14:paraId="4BB4DF7A" w14:textId="77777777" w:rsidR="005D7666" w:rsidRDefault="005D7666" w:rsidP="005D76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14:paraId="74EE2C6D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702B3B05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4.1. Вынутый грунт из колодца, складывается навалом на расстояние до 5 метров по радиусу от колодца бесплатно. Вывоз грунта дальше 5 метров от колодца – оплачивается отдельно (согласно смете).</w:t>
      </w:r>
    </w:p>
    <w:p w14:paraId="45841E89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</w:t>
      </w:r>
    </w:p>
    <w:p w14:paraId="78944103" w14:textId="77777777" w:rsidR="005D7666" w:rsidRDefault="005D7666" w:rsidP="005D7666">
      <w:pPr>
        <w:spacing w:after="0" w:line="240" w:lineRule="auto"/>
        <w:rPr>
          <w:rFonts w:ascii="Times New Roman" w:hAnsi="Times New Roman" w:cs="Times New Roman"/>
          <w:sz w:val="10"/>
        </w:rPr>
      </w:pPr>
    </w:p>
    <w:p w14:paraId="6A8F08B9" w14:textId="77777777" w:rsidR="005D7666" w:rsidRDefault="005D7666" w:rsidP="005D7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После завершения работ, откачивать воду из колодца, для её очищения в обязанности исполнителя не входят. Прокачку колодца производит заказчик, так как этот процесс может занимать до 2-х недель.</w:t>
      </w:r>
    </w:p>
    <w:p w14:paraId="0C4E8C22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3C62AF8C" w14:textId="77777777" w:rsidR="005D7666" w:rsidRDefault="005D7666" w:rsidP="005D766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случаи</w:t>
      </w:r>
    </w:p>
    <w:p w14:paraId="30F5545E" w14:textId="77777777" w:rsidR="005D7666" w:rsidRDefault="005D7666" w:rsidP="005D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Уровень и состав воды в колодце, является показателем изменяемым и зависит от многих причин. Данные характеристики исполнителем не определяются и не гарантируются.</w:t>
      </w:r>
    </w:p>
    <w:p w14:paraId="4EB27111" w14:textId="77777777" w:rsidR="005D7666" w:rsidRDefault="005D7666" w:rsidP="005D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 В колодцах с песчаным или супесчаным дном (стоящих на плывуне) возможно периодическое выдавливание грунта в ствол шахты колодца – это не является гарантийным случаем (рекомендуем установку деревянного щита с гравием). Первоначальный уровень воды в колодцах с плывуном, гарантируется 60 см. </w:t>
      </w:r>
    </w:p>
    <w:p w14:paraId="2EA867A1" w14:textId="77777777" w:rsidR="005D7666" w:rsidRDefault="005D7666" w:rsidP="005D7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 xml:space="preserve">5.3. Не допускается прокачка колодца шлангом с диаметром более чем 25 мм. Запрещается полностью откачивать колодец. </w:t>
      </w:r>
      <w:r>
        <w:rPr>
          <w:rFonts w:ascii="Times New Roman" w:hAnsi="Times New Roman" w:cs="Times New Roman"/>
        </w:rPr>
        <w:t xml:space="preserve">Запрещается использовать вибрационные насосы. </w:t>
      </w:r>
      <w:r>
        <w:rPr>
          <w:rFonts w:ascii="Times New Roman" w:hAnsi="Times New Roman" w:cs="Times New Roman"/>
          <w:color w:val="222222"/>
          <w:bdr w:val="none" w:sz="0" w:space="0" w:color="auto" w:frame="1"/>
        </w:rPr>
        <w:t>Не выполнение условий, снимает гарантию.</w:t>
      </w:r>
    </w:p>
    <w:p w14:paraId="0D9C45C9" w14:textId="77777777" w:rsidR="005D7666" w:rsidRPr="005D7666" w:rsidRDefault="005D7666" w:rsidP="005D7666">
      <w:pPr>
        <w:rPr>
          <w:rFonts w:ascii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bdr w:val="none" w:sz="0" w:space="0" w:color="auto" w:frame="1"/>
        </w:rPr>
        <w:t>5.4. Исполнитель не компенсирует заказчику затраты по благоустройству участка после выполненных работ, а именно: восстановление оград, газонов, дорожек между газонами, насаждений, чистоту участка и т.п.</w:t>
      </w:r>
    </w:p>
    <w:p w14:paraId="3F2DEFA2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</w:p>
    <w:p w14:paraId="604EFBDB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5.5.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14:paraId="5120F0E0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C5A5ED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Гарантия</w:t>
      </w:r>
    </w:p>
    <w:p w14:paraId="747B6C28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lang w:eastAsia="ru-RU"/>
        </w:rPr>
      </w:pPr>
    </w:p>
    <w:p w14:paraId="3DF12C7F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6.1. Гарантийный срок на все виды работ 1 год со дня подписания договора. Гарантия соблюдается только при условии полной и своевременной оплаты Заказчиком, за выполненные работы и доставленные материалы, а также выполнения им всех своих обязательств в полном объеме по настоящему договору.</w:t>
      </w:r>
    </w:p>
    <w:p w14:paraId="6844E89D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CBF21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Реквизиты сторон</w:t>
      </w:r>
    </w:p>
    <w:p w14:paraId="365D24A3" w14:textId="77777777" w:rsidR="005D7666" w:rsidRDefault="005D7666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8"/>
        <w:gridCol w:w="5578"/>
      </w:tblGrid>
      <w:tr w:rsidR="005D7666" w14:paraId="0EE98215" w14:textId="77777777" w:rsidTr="005D7666">
        <w:trPr>
          <w:trHeight w:val="4441"/>
        </w:trPr>
        <w:tc>
          <w:tcPr>
            <w:tcW w:w="5578" w:type="dxa"/>
          </w:tcPr>
          <w:p w14:paraId="2E535E47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Заказчик:</w:t>
            </w:r>
          </w:p>
          <w:p w14:paraId="4F549432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7AC62A29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</w:t>
            </w:r>
          </w:p>
          <w:p w14:paraId="1F4C6B98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51C87412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___________________________________________  </w:t>
            </w:r>
          </w:p>
          <w:p w14:paraId="1219A5D1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CFAFD24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43CE5373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5D6448E7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6B4DB5DC" w14:textId="77777777" w:rsidR="005D7666" w:rsidRDefault="005D7666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1F46A100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739B3C03" w14:textId="77777777" w:rsidR="005D7666" w:rsidRDefault="005D766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255A3614" w14:textId="77777777" w:rsidR="005D7666" w:rsidRDefault="005D7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D961D4" w14:textId="77777777" w:rsidR="005D7666" w:rsidRDefault="005D7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  <w:tc>
          <w:tcPr>
            <w:tcW w:w="5578" w:type="dxa"/>
          </w:tcPr>
          <w:p w14:paraId="7E8ABD35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Исполнитель:</w:t>
            </w:r>
          </w:p>
          <w:p w14:paraId="2B898720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14:paraId="5611AD9E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</w:t>
            </w:r>
          </w:p>
          <w:p w14:paraId="7F3E5BD0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16553D77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___________________________________________  </w:t>
            </w:r>
          </w:p>
          <w:p w14:paraId="5F23BE4B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794828B2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604E329E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32F8BE47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0BA86C55" w14:textId="77777777" w:rsidR="005D7666" w:rsidRDefault="005D7666">
            <w:pPr>
              <w:textAlignment w:val="top"/>
              <w:rPr>
                <w:rFonts w:ascii="Times New Roman" w:hAnsi="Times New Roman" w:cs="Times New Roman"/>
              </w:rPr>
            </w:pPr>
          </w:p>
          <w:p w14:paraId="5750B7BE" w14:textId="77777777" w:rsidR="005D7666" w:rsidRDefault="005D7666">
            <w:pPr>
              <w:textAlignment w:val="top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___________________________________________</w:t>
            </w:r>
          </w:p>
          <w:p w14:paraId="4EA5DD13" w14:textId="77777777" w:rsidR="005D7666" w:rsidRDefault="005D7666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14:paraId="4C1EEEB4" w14:textId="77777777" w:rsidR="005D7666" w:rsidRDefault="005D7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B85032" w14:textId="77777777" w:rsidR="005D7666" w:rsidRDefault="005D7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______________________/___________</w:t>
            </w:r>
          </w:p>
        </w:tc>
      </w:tr>
    </w:tbl>
    <w:p w14:paraId="2F301308" w14:textId="77777777" w:rsidR="005D7666" w:rsidRDefault="005D7666" w:rsidP="005D7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6E49C" w14:textId="77777777" w:rsidR="0038147B" w:rsidRDefault="0038147B" w:rsidP="005D7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147B" w:rsidSect="00CE510E">
      <w:pgSz w:w="11906" w:h="16838" w:code="9"/>
      <w:pgMar w:top="454" w:right="567" w:bottom="28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2173"/>
    <w:multiLevelType w:val="hybridMultilevel"/>
    <w:tmpl w:val="9406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7D6"/>
    <w:multiLevelType w:val="hybridMultilevel"/>
    <w:tmpl w:val="FE8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65D4"/>
    <w:multiLevelType w:val="hybridMultilevel"/>
    <w:tmpl w:val="C592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7811"/>
    <w:multiLevelType w:val="hybridMultilevel"/>
    <w:tmpl w:val="D186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7802"/>
    <w:multiLevelType w:val="hybridMultilevel"/>
    <w:tmpl w:val="8142516C"/>
    <w:lvl w:ilvl="0" w:tplc="97C2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gutterAtTop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E3"/>
    <w:rsid w:val="000002C7"/>
    <w:rsid w:val="00001ADC"/>
    <w:rsid w:val="00004274"/>
    <w:rsid w:val="000158F4"/>
    <w:rsid w:val="00043088"/>
    <w:rsid w:val="00061D26"/>
    <w:rsid w:val="00062D40"/>
    <w:rsid w:val="00077E22"/>
    <w:rsid w:val="000829E7"/>
    <w:rsid w:val="000842A4"/>
    <w:rsid w:val="00090C82"/>
    <w:rsid w:val="00092E45"/>
    <w:rsid w:val="000C0E9F"/>
    <w:rsid w:val="000C4045"/>
    <w:rsid w:val="000E094A"/>
    <w:rsid w:val="000E0AE1"/>
    <w:rsid w:val="000E35F1"/>
    <w:rsid w:val="000F1BA5"/>
    <w:rsid w:val="001165E3"/>
    <w:rsid w:val="00143958"/>
    <w:rsid w:val="00190538"/>
    <w:rsid w:val="00196F5A"/>
    <w:rsid w:val="001B363C"/>
    <w:rsid w:val="001E3841"/>
    <w:rsid w:val="001E4C65"/>
    <w:rsid w:val="001F3BBE"/>
    <w:rsid w:val="001F78F6"/>
    <w:rsid w:val="0020291C"/>
    <w:rsid w:val="00202DEE"/>
    <w:rsid w:val="00262F28"/>
    <w:rsid w:val="0028043A"/>
    <w:rsid w:val="002851BE"/>
    <w:rsid w:val="0028765E"/>
    <w:rsid w:val="002B1D87"/>
    <w:rsid w:val="002C654D"/>
    <w:rsid w:val="003206FD"/>
    <w:rsid w:val="00325EF5"/>
    <w:rsid w:val="003343AB"/>
    <w:rsid w:val="00343705"/>
    <w:rsid w:val="00352C0B"/>
    <w:rsid w:val="003651E6"/>
    <w:rsid w:val="00377ED4"/>
    <w:rsid w:val="0038147B"/>
    <w:rsid w:val="003918C0"/>
    <w:rsid w:val="003B3E15"/>
    <w:rsid w:val="003E0439"/>
    <w:rsid w:val="003E0C77"/>
    <w:rsid w:val="0040021C"/>
    <w:rsid w:val="004055B5"/>
    <w:rsid w:val="004332AD"/>
    <w:rsid w:val="00441FA7"/>
    <w:rsid w:val="0046040C"/>
    <w:rsid w:val="0046312E"/>
    <w:rsid w:val="00466DB8"/>
    <w:rsid w:val="00480E85"/>
    <w:rsid w:val="00486176"/>
    <w:rsid w:val="004862FF"/>
    <w:rsid w:val="00492371"/>
    <w:rsid w:val="004B2761"/>
    <w:rsid w:val="004D786A"/>
    <w:rsid w:val="004E7D1E"/>
    <w:rsid w:val="0053016E"/>
    <w:rsid w:val="00540AA4"/>
    <w:rsid w:val="00570688"/>
    <w:rsid w:val="00571694"/>
    <w:rsid w:val="005756ED"/>
    <w:rsid w:val="005A046E"/>
    <w:rsid w:val="005A54CF"/>
    <w:rsid w:val="005D0367"/>
    <w:rsid w:val="005D259F"/>
    <w:rsid w:val="005D7666"/>
    <w:rsid w:val="005F4DF2"/>
    <w:rsid w:val="00637050"/>
    <w:rsid w:val="00642093"/>
    <w:rsid w:val="00650C90"/>
    <w:rsid w:val="006650CA"/>
    <w:rsid w:val="006E6832"/>
    <w:rsid w:val="006E68B2"/>
    <w:rsid w:val="006F198C"/>
    <w:rsid w:val="00705A6F"/>
    <w:rsid w:val="00707D84"/>
    <w:rsid w:val="00712ED5"/>
    <w:rsid w:val="00717097"/>
    <w:rsid w:val="00722303"/>
    <w:rsid w:val="007310CE"/>
    <w:rsid w:val="0073490E"/>
    <w:rsid w:val="007374A5"/>
    <w:rsid w:val="00763F83"/>
    <w:rsid w:val="007C6BCD"/>
    <w:rsid w:val="007D58C2"/>
    <w:rsid w:val="007E1237"/>
    <w:rsid w:val="007E2ACC"/>
    <w:rsid w:val="00802BDB"/>
    <w:rsid w:val="00823076"/>
    <w:rsid w:val="00827B9E"/>
    <w:rsid w:val="00842F75"/>
    <w:rsid w:val="0084775A"/>
    <w:rsid w:val="00856FE6"/>
    <w:rsid w:val="00866D6C"/>
    <w:rsid w:val="008C1FB1"/>
    <w:rsid w:val="008C2BBD"/>
    <w:rsid w:val="008C3185"/>
    <w:rsid w:val="008D59BB"/>
    <w:rsid w:val="008F4A27"/>
    <w:rsid w:val="00957B3B"/>
    <w:rsid w:val="00962597"/>
    <w:rsid w:val="00967C10"/>
    <w:rsid w:val="009C045F"/>
    <w:rsid w:val="00A01E31"/>
    <w:rsid w:val="00A06897"/>
    <w:rsid w:val="00A07F58"/>
    <w:rsid w:val="00A3082F"/>
    <w:rsid w:val="00A36CF6"/>
    <w:rsid w:val="00A40389"/>
    <w:rsid w:val="00A4482A"/>
    <w:rsid w:val="00A9319C"/>
    <w:rsid w:val="00AA3A94"/>
    <w:rsid w:val="00AA56F7"/>
    <w:rsid w:val="00AA6178"/>
    <w:rsid w:val="00AB76F8"/>
    <w:rsid w:val="00AD3D87"/>
    <w:rsid w:val="00AE7DAE"/>
    <w:rsid w:val="00B14D9D"/>
    <w:rsid w:val="00B27DF9"/>
    <w:rsid w:val="00B470EA"/>
    <w:rsid w:val="00B51C4E"/>
    <w:rsid w:val="00B52C49"/>
    <w:rsid w:val="00B54C72"/>
    <w:rsid w:val="00B7643D"/>
    <w:rsid w:val="00B774D3"/>
    <w:rsid w:val="00BA47B4"/>
    <w:rsid w:val="00BB525A"/>
    <w:rsid w:val="00BD0EC8"/>
    <w:rsid w:val="00BD2596"/>
    <w:rsid w:val="00BE096B"/>
    <w:rsid w:val="00BE6BE5"/>
    <w:rsid w:val="00BE7897"/>
    <w:rsid w:val="00C036E3"/>
    <w:rsid w:val="00C2050B"/>
    <w:rsid w:val="00C2275D"/>
    <w:rsid w:val="00C558BA"/>
    <w:rsid w:val="00C61374"/>
    <w:rsid w:val="00C7436A"/>
    <w:rsid w:val="00CC458C"/>
    <w:rsid w:val="00CD2CAB"/>
    <w:rsid w:val="00CD57E4"/>
    <w:rsid w:val="00CD7572"/>
    <w:rsid w:val="00CE373E"/>
    <w:rsid w:val="00CE510E"/>
    <w:rsid w:val="00CF0823"/>
    <w:rsid w:val="00D03C58"/>
    <w:rsid w:val="00D25BE7"/>
    <w:rsid w:val="00D55002"/>
    <w:rsid w:val="00DA2960"/>
    <w:rsid w:val="00DC2803"/>
    <w:rsid w:val="00E0171B"/>
    <w:rsid w:val="00E07FF9"/>
    <w:rsid w:val="00E47BE4"/>
    <w:rsid w:val="00E50504"/>
    <w:rsid w:val="00E574E1"/>
    <w:rsid w:val="00E645F4"/>
    <w:rsid w:val="00E64A68"/>
    <w:rsid w:val="00E77E75"/>
    <w:rsid w:val="00E83C94"/>
    <w:rsid w:val="00E85FAB"/>
    <w:rsid w:val="00EC2D6D"/>
    <w:rsid w:val="00ED3C19"/>
    <w:rsid w:val="00EE55A5"/>
    <w:rsid w:val="00EE5D32"/>
    <w:rsid w:val="00EE652C"/>
    <w:rsid w:val="00EE6B45"/>
    <w:rsid w:val="00EE7ACC"/>
    <w:rsid w:val="00EF1AC3"/>
    <w:rsid w:val="00EF4382"/>
    <w:rsid w:val="00F07601"/>
    <w:rsid w:val="00F252A0"/>
    <w:rsid w:val="00F41E7D"/>
    <w:rsid w:val="00F45288"/>
    <w:rsid w:val="00F50583"/>
    <w:rsid w:val="00F51AE3"/>
    <w:rsid w:val="00F66AD1"/>
    <w:rsid w:val="00F71D0B"/>
    <w:rsid w:val="00F93E1C"/>
    <w:rsid w:val="00F978B8"/>
    <w:rsid w:val="00FB4E2E"/>
    <w:rsid w:val="00FD3E21"/>
    <w:rsid w:val="00FD6D4E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62ED"/>
  <w15:chartTrackingRefBased/>
  <w15:docId w15:val="{6ABB07F7-5182-4C8D-9477-810D61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2BB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E7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7A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7A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7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8019-E148-41D0-9BC7-2CD4B2E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dc:description/>
  <cp:lastModifiedBy>Виталий</cp:lastModifiedBy>
  <cp:revision>10</cp:revision>
  <cp:lastPrinted>2018-03-10T14:55:00Z</cp:lastPrinted>
  <dcterms:created xsi:type="dcterms:W3CDTF">2018-04-05T13:29:00Z</dcterms:created>
  <dcterms:modified xsi:type="dcterms:W3CDTF">2020-01-23T11:45:00Z</dcterms:modified>
</cp:coreProperties>
</file>